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浙江水利水电学院专项档案</w:t>
      </w:r>
      <w:r>
        <w:rPr>
          <w:rFonts w:hint="eastAsia" w:ascii="华文中宋" w:hAnsi="华文中宋" w:eastAsia="华文中宋"/>
          <w:sz w:val="36"/>
          <w:szCs w:val="36"/>
        </w:rPr>
        <w:t>查借阅审批表</w:t>
      </w:r>
    </w:p>
    <w:p>
      <w:pPr>
        <w:adjustRightInd w:val="0"/>
        <w:snapToGrid w:val="0"/>
        <w:ind w:left="-718" w:leftChars="-342" w:firstLine="390" w:firstLineChars="300"/>
        <w:rPr>
          <w:rFonts w:hint="eastAsia" w:ascii="仿宋_GB2312" w:hAnsi="华文中宋" w:eastAsia="仿宋_GB2312"/>
          <w:color w:val="000000"/>
          <w:sz w:val="13"/>
          <w:szCs w:val="13"/>
        </w:rPr>
      </w:pPr>
    </w:p>
    <w:p>
      <w:pPr>
        <w:adjustRightInd w:val="0"/>
        <w:snapToGrid w:val="0"/>
        <w:ind w:left="-718" w:leftChars="-342" w:firstLine="390" w:firstLineChars="300"/>
        <w:rPr>
          <w:rFonts w:hint="eastAsia" w:ascii="仿宋_GB2312" w:hAnsi="华文中宋" w:eastAsia="仿宋_GB2312"/>
          <w:color w:val="000000"/>
          <w:sz w:val="13"/>
          <w:szCs w:val="13"/>
        </w:rPr>
      </w:pPr>
    </w:p>
    <w:p>
      <w:pPr>
        <w:adjustRightInd w:val="0"/>
        <w:snapToGrid w:val="0"/>
        <w:ind w:left="-718" w:leftChars="-342" w:firstLine="960" w:firstLineChars="300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华文中宋" w:eastAsia="仿宋_GB2312"/>
          <w:color w:val="000000"/>
          <w:sz w:val="32"/>
          <w:szCs w:val="32"/>
        </w:rPr>
        <w:t>查阅□</w:t>
      </w:r>
      <w:r>
        <w:rPr>
          <w:rFonts w:hint="eastAsia" w:ascii="仿宋_GB2312" w:hAnsi="华文中宋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华文中宋" w:eastAsia="仿宋_GB2312"/>
          <w:color w:val="000000"/>
          <w:sz w:val="32"/>
          <w:szCs w:val="32"/>
        </w:rPr>
        <w:t>借阅□</w:t>
      </w:r>
    </w:p>
    <w:tbl>
      <w:tblPr>
        <w:tblStyle w:val="7"/>
        <w:tblW w:w="9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378"/>
        <w:gridCol w:w="1920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查借阅人姓名（联系方式）</w:t>
            </w:r>
          </w:p>
        </w:tc>
        <w:tc>
          <w:tcPr>
            <w:tcW w:w="23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查借阅原因</w:t>
            </w:r>
          </w:p>
        </w:tc>
        <w:tc>
          <w:tcPr>
            <w:tcW w:w="352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05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查借阅内容</w:t>
            </w:r>
          </w:p>
        </w:tc>
        <w:tc>
          <w:tcPr>
            <w:tcW w:w="7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05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81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查借阅人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所在部门意见</w:t>
            </w:r>
          </w:p>
        </w:tc>
        <w:tc>
          <w:tcPr>
            <w:tcW w:w="7818" w:type="dxa"/>
            <w:gridSpan w:val="3"/>
            <w:shd w:val="clear" w:color="auto" w:fill="auto"/>
            <w:vAlign w:val="bottom"/>
          </w:tcPr>
          <w:p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档案形成部门意见</w:t>
            </w:r>
          </w:p>
        </w:tc>
        <w:tc>
          <w:tcPr>
            <w:tcW w:w="7818" w:type="dxa"/>
            <w:gridSpan w:val="3"/>
            <w:shd w:val="clear" w:color="auto" w:fill="auto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       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         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签字（盖章）：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校领导审批</w:t>
            </w:r>
          </w:p>
        </w:tc>
        <w:tc>
          <w:tcPr>
            <w:tcW w:w="7818" w:type="dxa"/>
            <w:gridSpan w:val="3"/>
            <w:shd w:val="clear" w:color="auto" w:fill="auto"/>
            <w:vAlign w:val="bottom"/>
          </w:tcPr>
          <w:p>
            <w:pPr>
              <w:wordWrap w:val="0"/>
              <w:adjustRightInd w:val="0"/>
              <w:snapToGrid w:val="0"/>
              <w:jc w:val="righ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签字：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月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借出件交接</w:t>
            </w:r>
          </w:p>
        </w:tc>
        <w:tc>
          <w:tcPr>
            <w:tcW w:w="781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840" w:firstLineChars="300"/>
              <w:jc w:val="both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 xml:space="preserve">借用人签名：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 xml:space="preserve">   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档案室移交人签名：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年   月   日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05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借出件注销</w:t>
            </w:r>
          </w:p>
        </w:tc>
        <w:tc>
          <w:tcPr>
            <w:tcW w:w="7818" w:type="dxa"/>
            <w:gridSpan w:val="3"/>
            <w:shd w:val="clear" w:color="auto" w:fill="auto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 xml:space="preserve">本借件已按期（    年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月   日）归还档案室。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档案室收件人签名：        还件人签名：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18"/>
                <w:szCs w:val="18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 xml:space="preserve">      年    月   日              年    月   日</w:t>
            </w:r>
          </w:p>
        </w:tc>
      </w:tr>
    </w:tbl>
    <w:p>
      <w:pPr>
        <w:adjustRightInd w:val="0"/>
        <w:snapToGrid w:val="0"/>
        <w:ind w:firstLine="480" w:firstLineChars="200"/>
        <w:jc w:val="left"/>
        <w:rPr>
          <w:rFonts w:hint="eastAsia" w:ascii="仿宋_GB2312" w:hAnsi="华文中宋" w:eastAsia="仿宋_GB2312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sz w:val="24"/>
          <w:szCs w:val="24"/>
          <w:lang w:eastAsia="zh-CN"/>
        </w:rPr>
        <w:t>注：1.档案分为一般档案和专项档案。</w:t>
      </w:r>
      <w:r>
        <w:rPr>
          <w:rFonts w:hint="eastAsia" w:ascii="仿宋_GB2312" w:hAnsi="华文中宋" w:eastAsia="仿宋_GB2312"/>
          <w:b/>
          <w:bCs/>
          <w:sz w:val="24"/>
          <w:szCs w:val="24"/>
          <w:lang w:eastAsia="zh-CN"/>
        </w:rPr>
        <w:t>专项档案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指组织机构代码证和事业单位法人证原件、校党委会议记录纪要、校长办公会记录纪要、财务档案、审计档案、基建档案、招投标档案；除专项档案外的为一般档案；</w:t>
      </w:r>
    </w:p>
    <w:p>
      <w:pPr>
        <w:numPr>
          <w:ilvl w:val="0"/>
          <w:numId w:val="0"/>
        </w:numPr>
        <w:adjustRightInd w:val="0"/>
        <w:snapToGrid w:val="0"/>
        <w:ind w:firstLine="960" w:firstLineChars="400"/>
        <w:jc w:val="left"/>
        <w:rPr>
          <w:rFonts w:hint="eastAsia" w:ascii="仿宋_GB2312" w:hAnsi="华文中宋" w:eastAsia="仿宋_GB2312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2.此表为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专项档案查借阅审批表，一式二份，查借阅人、档案管理员各一份。一般档案查借阅可直接联系档案室（</w:t>
      </w: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86929013 88013）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jc w:val="left"/>
        <w:rPr>
          <w:rFonts w:hint="eastAsia" w:ascii="仿宋_GB2312" w:hAnsi="华文中宋" w:eastAsia="仿宋_GB2312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 xml:space="preserve">        3.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组织机构代码证和事业单位法人证原件，以及记录纪要档案形成部门为办公室，财务档案形成部门为财务处，审计档案形成部门为审计处，基建（含基建招投标）档案形成部门为总务基建处，招投标档案形成部门为采购中心。</w:t>
      </w:r>
    </w:p>
    <w:p>
      <w:pPr>
        <w:numPr>
          <w:ilvl w:val="0"/>
          <w:numId w:val="0"/>
        </w:numPr>
        <w:adjustRightInd w:val="0"/>
        <w:snapToGrid w:val="0"/>
        <w:ind w:firstLine="960" w:firstLineChars="400"/>
        <w:jc w:val="left"/>
        <w:rPr>
          <w:rFonts w:hint="eastAsia" w:ascii="仿宋_GB2312" w:hAnsi="华文中宋" w:eastAsia="仿宋_GB2312"/>
          <w:sz w:val="24"/>
          <w:szCs w:val="24"/>
          <w:lang w:eastAsia="zh-CN"/>
        </w:rPr>
      </w:pPr>
      <w:r>
        <w:rPr>
          <w:rFonts w:hint="eastAsia" w:ascii="仿宋_GB2312" w:hAnsi="华文中宋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华文中宋" w:eastAsia="仿宋_GB2312"/>
          <w:sz w:val="24"/>
          <w:szCs w:val="24"/>
          <w:lang w:eastAsia="zh-CN"/>
        </w:rPr>
        <w:t>.</w:t>
      </w:r>
      <w:bookmarkStart w:id="0" w:name="OLE_LINK8"/>
      <w:r>
        <w:rPr>
          <w:rFonts w:hint="eastAsia" w:ascii="仿宋_GB2312" w:hAnsi="华文中宋" w:eastAsia="仿宋_GB2312"/>
          <w:sz w:val="24"/>
          <w:szCs w:val="24"/>
          <w:lang w:eastAsia="zh-CN"/>
        </w:rPr>
        <w:t>组织机构代码证和事业单位法人证</w:t>
      </w:r>
      <w:bookmarkEnd w:id="0"/>
      <w:r>
        <w:rPr>
          <w:rFonts w:hint="eastAsia" w:ascii="仿宋_GB2312" w:hAnsi="华文中宋" w:eastAsia="仿宋_GB2312"/>
          <w:sz w:val="24"/>
          <w:szCs w:val="24"/>
          <w:lang w:eastAsia="zh-CN"/>
        </w:rPr>
        <w:t>原件借出须分管校领导签字。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1EDA"/>
    <w:rsid w:val="00076559"/>
    <w:rsid w:val="000B60B7"/>
    <w:rsid w:val="0013784C"/>
    <w:rsid w:val="001432C2"/>
    <w:rsid w:val="001C2981"/>
    <w:rsid w:val="001D7495"/>
    <w:rsid w:val="00247B1B"/>
    <w:rsid w:val="002E5B46"/>
    <w:rsid w:val="00342AE6"/>
    <w:rsid w:val="00391EDA"/>
    <w:rsid w:val="00415D3E"/>
    <w:rsid w:val="004D7C0C"/>
    <w:rsid w:val="00503409"/>
    <w:rsid w:val="005D249F"/>
    <w:rsid w:val="00617954"/>
    <w:rsid w:val="00624A53"/>
    <w:rsid w:val="00707262"/>
    <w:rsid w:val="00751954"/>
    <w:rsid w:val="007D17EE"/>
    <w:rsid w:val="008934DC"/>
    <w:rsid w:val="008B2C45"/>
    <w:rsid w:val="00A53264"/>
    <w:rsid w:val="00AE43A7"/>
    <w:rsid w:val="00BA2CC6"/>
    <w:rsid w:val="00C45DA0"/>
    <w:rsid w:val="00C5504D"/>
    <w:rsid w:val="00CC6030"/>
    <w:rsid w:val="00D84ADF"/>
    <w:rsid w:val="00DE4F11"/>
    <w:rsid w:val="00E142B6"/>
    <w:rsid w:val="00E454DD"/>
    <w:rsid w:val="00EA683F"/>
    <w:rsid w:val="00EE2293"/>
    <w:rsid w:val="00EF431A"/>
    <w:rsid w:val="00F0154E"/>
    <w:rsid w:val="00F87E55"/>
    <w:rsid w:val="00F96A69"/>
    <w:rsid w:val="00FB64E1"/>
    <w:rsid w:val="0FD83888"/>
    <w:rsid w:val="117A5956"/>
    <w:rsid w:val="12DD01AD"/>
    <w:rsid w:val="168A2AC8"/>
    <w:rsid w:val="178F65C4"/>
    <w:rsid w:val="192C0A77"/>
    <w:rsid w:val="1F6967F3"/>
    <w:rsid w:val="21835B7E"/>
    <w:rsid w:val="226F2CDA"/>
    <w:rsid w:val="23AB0166"/>
    <w:rsid w:val="2BEB429D"/>
    <w:rsid w:val="30646782"/>
    <w:rsid w:val="33E227DB"/>
    <w:rsid w:val="3408227B"/>
    <w:rsid w:val="387B43B2"/>
    <w:rsid w:val="3E190055"/>
    <w:rsid w:val="3FD5007B"/>
    <w:rsid w:val="41951885"/>
    <w:rsid w:val="42546A8D"/>
    <w:rsid w:val="440C0BE4"/>
    <w:rsid w:val="486B2ABE"/>
    <w:rsid w:val="56A13BA6"/>
    <w:rsid w:val="5B8F4405"/>
    <w:rsid w:val="5E10379A"/>
    <w:rsid w:val="5E1C7A47"/>
    <w:rsid w:val="6B196FCF"/>
    <w:rsid w:val="6D0B1F7F"/>
    <w:rsid w:val="6F483079"/>
    <w:rsid w:val="70866D51"/>
    <w:rsid w:val="71B61894"/>
    <w:rsid w:val="76DB35CE"/>
    <w:rsid w:val="7C295E16"/>
    <w:rsid w:val="7E1C6067"/>
    <w:rsid w:val="7E6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2B2B2B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2B2B2B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time"/>
    <w:basedOn w:val="4"/>
    <w:qFormat/>
    <w:uiPriority w:val="0"/>
    <w:rPr>
      <w:color w:val="707070"/>
    </w:rPr>
  </w:style>
  <w:style w:type="character" w:customStyle="1" w:styleId="12">
    <w:name w:val="name"/>
    <w:basedOn w:val="4"/>
    <w:qFormat/>
    <w:uiPriority w:val="0"/>
  </w:style>
  <w:style w:type="character" w:customStyle="1" w:styleId="13">
    <w:name w:val="pic-span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288</Characters>
  <Lines>2</Lines>
  <Paragraphs>1</Paragraphs>
  <ScaleCrop>false</ScaleCrop>
  <LinksUpToDate>false</LinksUpToDate>
  <CharactersWithSpaces>337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2015-05-20T01:37:00Z</dcterms:created>
  <dc:creator>微软用户</dc:creator>
  <cp:lastModifiedBy>lll</cp:lastModifiedBy>
  <cp:lastPrinted>2018-04-26T03:04:00Z</cp:lastPrinted>
  <dcterms:modified xsi:type="dcterms:W3CDTF">2018-05-02T00:56:18Z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